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7" w:rsidRPr="00EE34D7" w:rsidRDefault="00EE34D7" w:rsidP="00EE34D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E34D7">
        <w:rPr>
          <w:rFonts w:ascii="Courier New" w:hAnsi="Courier New" w:cs="Courier New"/>
          <w:b/>
          <w:sz w:val="22"/>
          <w:szCs w:val="22"/>
        </w:rPr>
        <w:t>СООБЩЕНИЕ</w:t>
      </w:r>
    </w:p>
    <w:p w:rsidR="00EE34D7" w:rsidRPr="00EE34D7" w:rsidRDefault="00EE34D7" w:rsidP="00EE34D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E34D7">
        <w:rPr>
          <w:rFonts w:ascii="Courier New" w:hAnsi="Courier New" w:cs="Courier New"/>
          <w:b/>
          <w:sz w:val="22"/>
          <w:szCs w:val="22"/>
        </w:rPr>
        <w:t>о проведении годового общего собрания акционеров</w:t>
      </w:r>
    </w:p>
    <w:p w:rsidR="00EE34D7" w:rsidRPr="00EE34D7" w:rsidRDefault="00EE34D7" w:rsidP="00EE34D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E34D7">
        <w:rPr>
          <w:rFonts w:ascii="Courier New" w:hAnsi="Courier New" w:cs="Courier New"/>
          <w:b/>
          <w:sz w:val="22"/>
          <w:szCs w:val="22"/>
        </w:rPr>
        <w:t>открытого акционерного общества «Молоко»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Полное фирменное наименование общества: открытое акционерное общество «Молоко»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Место нахождения общес</w:t>
      </w:r>
      <w:r w:rsidRPr="00EE34D7">
        <w:rPr>
          <w:rFonts w:ascii="Courier New" w:hAnsi="Courier New" w:cs="Courier New"/>
          <w:sz w:val="22"/>
          <w:szCs w:val="22"/>
        </w:rPr>
        <w:t>т</w:t>
      </w:r>
      <w:r w:rsidRPr="00EE34D7">
        <w:rPr>
          <w:rFonts w:ascii="Courier New" w:hAnsi="Courier New" w:cs="Courier New"/>
          <w:sz w:val="22"/>
          <w:szCs w:val="22"/>
        </w:rPr>
        <w:t>ва: 163002 город Архангельск, улица Октябрят, дом 42</w:t>
      </w:r>
    </w:p>
    <w:p w:rsidR="00EE34D7" w:rsidRPr="00EE34D7" w:rsidRDefault="00EE34D7" w:rsidP="00EE34D7">
      <w:pPr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Почтовый адрес, по которому могут направляться заполненные бюллетени для голосования: 163000, г. Архангельск, пр. Троицкий, дом 63, офис 25 Архангельский филиал АО «Регистратор Р.О.С.Т.»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Дата окончания приема заполненных бюллетеней для голосования – 02 июня 2017г.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Собрание состоится  05 июня  2017  г. в 11 час. 00 мин.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Место проведения собрания: 163002 город Архангельск, улица Октябрят, дом 42, кабинет ген</w:t>
      </w:r>
      <w:r w:rsidRPr="00EE34D7">
        <w:rPr>
          <w:rFonts w:ascii="Courier New" w:hAnsi="Courier New" w:cs="Courier New"/>
          <w:sz w:val="22"/>
          <w:szCs w:val="22"/>
        </w:rPr>
        <w:t>е</w:t>
      </w:r>
      <w:r w:rsidRPr="00EE34D7">
        <w:rPr>
          <w:rFonts w:ascii="Courier New" w:hAnsi="Courier New" w:cs="Courier New"/>
          <w:sz w:val="22"/>
          <w:szCs w:val="22"/>
        </w:rPr>
        <w:t>рального директора ООО «УК «Альянс-Менеджмент»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Время начала регистрации лиц, участвующих в общем собрании: 10  час.00 мин.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Список лиц, имеющих право на участие в годовом общем собрании акци</w:t>
      </w:r>
      <w:r w:rsidRPr="00EE34D7">
        <w:rPr>
          <w:rFonts w:ascii="Courier New" w:hAnsi="Courier New" w:cs="Courier New"/>
          <w:sz w:val="22"/>
          <w:szCs w:val="22"/>
        </w:rPr>
        <w:t>о</w:t>
      </w:r>
      <w:r w:rsidRPr="00EE34D7">
        <w:rPr>
          <w:rFonts w:ascii="Courier New" w:hAnsi="Courier New" w:cs="Courier New"/>
          <w:sz w:val="22"/>
          <w:szCs w:val="22"/>
        </w:rPr>
        <w:t>неров, составлен по данным реестра владельцев именных ценных бумаг общества по состоянию на 14 мая 2017  г.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  <w:u w:val="single"/>
        </w:rPr>
      </w:pP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  <w:u w:val="single"/>
        </w:rPr>
      </w:pPr>
      <w:r w:rsidRPr="00EE34D7">
        <w:rPr>
          <w:rFonts w:ascii="Courier New" w:hAnsi="Courier New" w:cs="Courier New"/>
          <w:sz w:val="22"/>
          <w:szCs w:val="22"/>
          <w:u w:val="single"/>
        </w:rPr>
        <w:t>ПОВЕСТКА ДНЯ СОБРАНИЯ: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bCs/>
          <w:sz w:val="22"/>
          <w:szCs w:val="22"/>
        </w:rPr>
        <w:t>Утверждение годового отчета, годовой бухгалтерской (финансовой) отчетности общества</w:t>
      </w:r>
      <w:r w:rsidRPr="00EE34D7">
        <w:rPr>
          <w:rFonts w:ascii="Courier New" w:hAnsi="Courier New" w:cs="Courier New"/>
          <w:sz w:val="22"/>
          <w:szCs w:val="22"/>
        </w:rPr>
        <w:t>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Утверждение рас</w:t>
      </w:r>
      <w:r w:rsidRPr="00EE34D7">
        <w:rPr>
          <w:rFonts w:ascii="Courier New" w:hAnsi="Courier New" w:cs="Courier New"/>
          <w:sz w:val="22"/>
          <w:szCs w:val="22"/>
        </w:rPr>
        <w:softHyphen/>
        <w:t>пре</w:t>
      </w:r>
      <w:r w:rsidRPr="00EE34D7">
        <w:rPr>
          <w:rFonts w:ascii="Courier New" w:hAnsi="Courier New" w:cs="Courier New"/>
          <w:sz w:val="22"/>
          <w:szCs w:val="22"/>
        </w:rPr>
        <w:softHyphen/>
        <w:t>де</w:t>
      </w:r>
      <w:r w:rsidRPr="00EE34D7">
        <w:rPr>
          <w:rFonts w:ascii="Courier New" w:hAnsi="Courier New" w:cs="Courier New"/>
          <w:sz w:val="22"/>
          <w:szCs w:val="22"/>
        </w:rPr>
        <w:softHyphen/>
        <w:t>ле</w:t>
      </w:r>
      <w:r w:rsidRPr="00EE34D7">
        <w:rPr>
          <w:rFonts w:ascii="Courier New" w:hAnsi="Courier New" w:cs="Courier New"/>
          <w:sz w:val="22"/>
          <w:szCs w:val="22"/>
        </w:rPr>
        <w:softHyphen/>
        <w:t>ни</w:t>
      </w:r>
      <w:r w:rsidRPr="00EE34D7">
        <w:rPr>
          <w:rFonts w:ascii="Courier New" w:hAnsi="Courier New" w:cs="Courier New"/>
          <w:sz w:val="22"/>
          <w:szCs w:val="22"/>
        </w:rPr>
        <w:softHyphen/>
        <w:t>я при</w:t>
      </w:r>
      <w:r w:rsidRPr="00EE34D7">
        <w:rPr>
          <w:rFonts w:ascii="Courier New" w:hAnsi="Courier New" w:cs="Courier New"/>
          <w:sz w:val="22"/>
          <w:szCs w:val="22"/>
        </w:rPr>
        <w:softHyphen/>
        <w:t>бы</w:t>
      </w:r>
      <w:r w:rsidRPr="00EE34D7">
        <w:rPr>
          <w:rFonts w:ascii="Courier New" w:hAnsi="Courier New" w:cs="Courier New"/>
          <w:sz w:val="22"/>
          <w:szCs w:val="22"/>
        </w:rPr>
        <w:softHyphen/>
        <w:t>ли, в том чи</w:t>
      </w:r>
      <w:r w:rsidRPr="00EE34D7">
        <w:rPr>
          <w:rFonts w:ascii="Courier New" w:hAnsi="Courier New" w:cs="Courier New"/>
          <w:sz w:val="22"/>
          <w:szCs w:val="22"/>
        </w:rPr>
        <w:softHyphen/>
        <w:t>с</w:t>
      </w:r>
      <w:r w:rsidRPr="00EE34D7">
        <w:rPr>
          <w:rFonts w:ascii="Courier New" w:hAnsi="Courier New" w:cs="Courier New"/>
          <w:sz w:val="22"/>
          <w:szCs w:val="22"/>
        </w:rPr>
        <w:softHyphen/>
        <w:t>ле вы</w:t>
      </w:r>
      <w:r w:rsidRPr="00EE34D7">
        <w:rPr>
          <w:rFonts w:ascii="Courier New" w:hAnsi="Courier New" w:cs="Courier New"/>
          <w:sz w:val="22"/>
          <w:szCs w:val="22"/>
        </w:rPr>
        <w:softHyphen/>
        <w:t>пла</w:t>
      </w:r>
      <w:r w:rsidRPr="00EE34D7">
        <w:rPr>
          <w:rFonts w:ascii="Courier New" w:hAnsi="Courier New" w:cs="Courier New"/>
          <w:sz w:val="22"/>
          <w:szCs w:val="22"/>
        </w:rPr>
        <w:softHyphen/>
        <w:t>та (объ</w:t>
      </w:r>
      <w:r w:rsidRPr="00EE34D7">
        <w:rPr>
          <w:rFonts w:ascii="Courier New" w:hAnsi="Courier New" w:cs="Courier New"/>
          <w:sz w:val="22"/>
          <w:szCs w:val="22"/>
        </w:rPr>
        <w:softHyphen/>
        <w:t>я</w:t>
      </w:r>
      <w:r w:rsidRPr="00EE34D7">
        <w:rPr>
          <w:rFonts w:ascii="Courier New" w:hAnsi="Courier New" w:cs="Courier New"/>
          <w:sz w:val="22"/>
          <w:szCs w:val="22"/>
        </w:rPr>
        <w:softHyphen/>
        <w:t>в</w:t>
      </w:r>
      <w:r w:rsidRPr="00EE34D7">
        <w:rPr>
          <w:rFonts w:ascii="Courier New" w:hAnsi="Courier New" w:cs="Courier New"/>
          <w:sz w:val="22"/>
          <w:szCs w:val="22"/>
        </w:rPr>
        <w:softHyphen/>
        <w:t>ле</w:t>
      </w:r>
      <w:r w:rsidRPr="00EE34D7">
        <w:rPr>
          <w:rFonts w:ascii="Courier New" w:hAnsi="Courier New" w:cs="Courier New"/>
          <w:sz w:val="22"/>
          <w:szCs w:val="22"/>
        </w:rPr>
        <w:softHyphen/>
        <w:t>ни</w:t>
      </w:r>
      <w:r w:rsidRPr="00EE34D7">
        <w:rPr>
          <w:rFonts w:ascii="Courier New" w:hAnsi="Courier New" w:cs="Courier New"/>
          <w:sz w:val="22"/>
          <w:szCs w:val="22"/>
        </w:rPr>
        <w:softHyphen/>
        <w:t>е) ди</w:t>
      </w:r>
      <w:r w:rsidRPr="00EE34D7">
        <w:rPr>
          <w:rFonts w:ascii="Courier New" w:hAnsi="Courier New" w:cs="Courier New"/>
          <w:sz w:val="22"/>
          <w:szCs w:val="22"/>
        </w:rPr>
        <w:softHyphen/>
        <w:t>ви</w:t>
      </w:r>
      <w:r w:rsidRPr="00EE34D7">
        <w:rPr>
          <w:rFonts w:ascii="Courier New" w:hAnsi="Courier New" w:cs="Courier New"/>
          <w:sz w:val="22"/>
          <w:szCs w:val="22"/>
        </w:rPr>
        <w:softHyphen/>
        <w:t>ден</w:t>
      </w:r>
      <w:r w:rsidRPr="00EE34D7">
        <w:rPr>
          <w:rFonts w:ascii="Courier New" w:hAnsi="Courier New" w:cs="Courier New"/>
          <w:sz w:val="22"/>
          <w:szCs w:val="22"/>
        </w:rPr>
        <w:softHyphen/>
        <w:t>дов, и убытков Общества по ре</w:t>
      </w:r>
      <w:r w:rsidRPr="00EE34D7">
        <w:rPr>
          <w:rFonts w:ascii="Courier New" w:hAnsi="Courier New" w:cs="Courier New"/>
          <w:sz w:val="22"/>
          <w:szCs w:val="22"/>
        </w:rPr>
        <w:softHyphen/>
        <w:t>зуль</w:t>
      </w:r>
      <w:r w:rsidRPr="00EE34D7">
        <w:rPr>
          <w:rFonts w:ascii="Courier New" w:hAnsi="Courier New" w:cs="Courier New"/>
          <w:sz w:val="22"/>
          <w:szCs w:val="22"/>
        </w:rPr>
        <w:softHyphen/>
        <w:t>та</w:t>
      </w:r>
      <w:r w:rsidRPr="00EE34D7">
        <w:rPr>
          <w:rFonts w:ascii="Courier New" w:hAnsi="Courier New" w:cs="Courier New"/>
          <w:sz w:val="22"/>
          <w:szCs w:val="22"/>
        </w:rPr>
        <w:softHyphen/>
        <w:t>там фи</w:t>
      </w:r>
      <w:r w:rsidRPr="00EE34D7">
        <w:rPr>
          <w:rFonts w:ascii="Courier New" w:hAnsi="Courier New" w:cs="Courier New"/>
          <w:sz w:val="22"/>
          <w:szCs w:val="22"/>
        </w:rPr>
        <w:softHyphen/>
        <w:t>нан</w:t>
      </w:r>
      <w:r w:rsidRPr="00EE34D7">
        <w:rPr>
          <w:rFonts w:ascii="Courier New" w:hAnsi="Courier New" w:cs="Courier New"/>
          <w:sz w:val="22"/>
          <w:szCs w:val="22"/>
        </w:rPr>
        <w:softHyphen/>
        <w:t>со</w:t>
      </w:r>
      <w:r w:rsidRPr="00EE34D7">
        <w:rPr>
          <w:rFonts w:ascii="Courier New" w:hAnsi="Courier New" w:cs="Courier New"/>
          <w:sz w:val="22"/>
          <w:szCs w:val="22"/>
        </w:rPr>
        <w:softHyphen/>
        <w:t>во</w:t>
      </w:r>
      <w:r w:rsidRPr="00EE34D7">
        <w:rPr>
          <w:rFonts w:ascii="Courier New" w:hAnsi="Courier New" w:cs="Courier New"/>
          <w:sz w:val="22"/>
          <w:szCs w:val="22"/>
        </w:rPr>
        <w:softHyphen/>
        <w:t>го го</w:t>
      </w:r>
      <w:r w:rsidRPr="00EE34D7">
        <w:rPr>
          <w:rFonts w:ascii="Courier New" w:hAnsi="Courier New" w:cs="Courier New"/>
          <w:sz w:val="22"/>
          <w:szCs w:val="22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Избрание совета директоров Общества;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Утверждение аудитора Общества;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Избрание членов ревизионной комиссии Общества;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Принятие решения об одобрении сделок с заинтересованностью, заключенных между  ОАО «М</w:t>
      </w:r>
      <w:r w:rsidRPr="00EE34D7">
        <w:rPr>
          <w:rFonts w:ascii="Courier New" w:hAnsi="Courier New" w:cs="Courier New"/>
          <w:sz w:val="22"/>
          <w:szCs w:val="22"/>
        </w:rPr>
        <w:t>о</w:t>
      </w:r>
      <w:r w:rsidRPr="00EE34D7">
        <w:rPr>
          <w:rFonts w:ascii="Courier New" w:hAnsi="Courier New" w:cs="Courier New"/>
          <w:sz w:val="22"/>
          <w:szCs w:val="22"/>
        </w:rPr>
        <w:t>локо» и ЗАО «Архангельская Молочная Компания»;</w:t>
      </w:r>
    </w:p>
    <w:p w:rsidR="00EE34D7" w:rsidRPr="00EE34D7" w:rsidRDefault="00EE34D7" w:rsidP="00EE34D7">
      <w:pPr>
        <w:numPr>
          <w:ilvl w:val="0"/>
          <w:numId w:val="5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>Утверждение устава ОАО «Молоко» в новой редакции</w:t>
      </w:r>
    </w:p>
    <w:p w:rsidR="00EE34D7" w:rsidRPr="00EE34D7" w:rsidRDefault="00EE34D7" w:rsidP="00EE34D7">
      <w:pPr>
        <w:tabs>
          <w:tab w:val="num" w:pos="1820"/>
        </w:tabs>
        <w:ind w:left="1843" w:hanging="425"/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 xml:space="preserve">         </w:t>
      </w:r>
    </w:p>
    <w:p w:rsidR="00EE34D7" w:rsidRPr="00EE34D7" w:rsidRDefault="00EE34D7" w:rsidP="00EE34D7">
      <w:pPr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EE34D7" w:rsidRPr="00EE34D7" w:rsidRDefault="00EE34D7" w:rsidP="00EE34D7">
      <w:pPr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15 мая  2017 г. по адресу: город Архангельск, улица Октябрят, дом 42, кабинет корпоративного секретаря Общества с 9 до 17 часов в рабочие дни.</w:t>
      </w:r>
    </w:p>
    <w:p w:rsidR="00EE34D7" w:rsidRPr="00EE34D7" w:rsidRDefault="00EE34D7" w:rsidP="00EE34D7">
      <w:pPr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 xml:space="preserve">        </w:t>
      </w:r>
    </w:p>
    <w:p w:rsidR="00EE34D7" w:rsidRPr="00EE34D7" w:rsidRDefault="00EE34D7" w:rsidP="00EE34D7">
      <w:pPr>
        <w:jc w:val="both"/>
        <w:rPr>
          <w:rFonts w:ascii="Courier New" w:hAnsi="Courier New" w:cs="Courier New"/>
          <w:sz w:val="22"/>
          <w:szCs w:val="22"/>
        </w:rPr>
      </w:pPr>
      <w:r w:rsidRPr="00EE34D7">
        <w:rPr>
          <w:rFonts w:ascii="Courier New" w:hAnsi="Courier New" w:cs="Courier New"/>
          <w:sz w:val="22"/>
          <w:szCs w:val="22"/>
        </w:rPr>
        <w:t xml:space="preserve">     При себе необходимо иметь паспорт или иной документ, позволяющий идент</w:t>
      </w:r>
      <w:r w:rsidRPr="00EE34D7">
        <w:rPr>
          <w:rFonts w:ascii="Courier New" w:hAnsi="Courier New" w:cs="Courier New"/>
          <w:sz w:val="22"/>
          <w:szCs w:val="22"/>
        </w:rPr>
        <w:t>и</w:t>
      </w:r>
      <w:r w:rsidRPr="00EE34D7">
        <w:rPr>
          <w:rFonts w:ascii="Courier New" w:hAnsi="Courier New" w:cs="Courier New"/>
          <w:sz w:val="22"/>
          <w:szCs w:val="22"/>
        </w:rPr>
        <w:t>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</w:t>
      </w:r>
      <w:r w:rsidRPr="00EE34D7">
        <w:rPr>
          <w:rFonts w:ascii="Courier New" w:hAnsi="Courier New" w:cs="Courier New"/>
          <w:sz w:val="22"/>
          <w:szCs w:val="22"/>
        </w:rPr>
        <w:t>о</w:t>
      </w:r>
      <w:r w:rsidRPr="00EE34D7">
        <w:rPr>
          <w:rFonts w:ascii="Courier New" w:hAnsi="Courier New" w:cs="Courier New"/>
          <w:sz w:val="22"/>
          <w:szCs w:val="22"/>
        </w:rPr>
        <w:t>вать от имени акционера или документы, подтверждающие его право действовать от имени акционера без доверенности.</w:t>
      </w:r>
    </w:p>
    <w:p w:rsidR="00EE34D7" w:rsidRDefault="00EE34D7" w:rsidP="00EE34D7">
      <w:pPr>
        <w:ind w:left="-567"/>
        <w:jc w:val="right"/>
        <w:rPr>
          <w:rFonts w:ascii="Courier New" w:hAnsi="Courier New" w:cs="Courier New"/>
          <w:b/>
          <w:sz w:val="22"/>
          <w:szCs w:val="22"/>
        </w:rPr>
      </w:pPr>
    </w:p>
    <w:p w:rsidR="00985A4E" w:rsidRPr="00EE34D7" w:rsidRDefault="00EE34D7" w:rsidP="00EE34D7">
      <w:pPr>
        <w:ind w:left="-567"/>
        <w:jc w:val="right"/>
        <w:rPr>
          <w:b/>
          <w:sz w:val="22"/>
          <w:szCs w:val="22"/>
        </w:rPr>
      </w:pPr>
      <w:r w:rsidRPr="00EE34D7">
        <w:rPr>
          <w:rFonts w:ascii="Courier New" w:hAnsi="Courier New" w:cs="Courier New"/>
          <w:b/>
          <w:sz w:val="22"/>
          <w:szCs w:val="22"/>
        </w:rPr>
        <w:t>Совет директоров</w:t>
      </w:r>
    </w:p>
    <w:p w:rsidR="00985A4E" w:rsidRPr="00EE34D7" w:rsidRDefault="00985A4E" w:rsidP="00985A4E">
      <w:pPr>
        <w:ind w:left="-567"/>
        <w:rPr>
          <w:sz w:val="22"/>
          <w:szCs w:val="22"/>
        </w:rPr>
      </w:pPr>
    </w:p>
    <w:p w:rsidR="00985A4E" w:rsidRPr="00EE34D7" w:rsidRDefault="00985A4E" w:rsidP="00985A4E">
      <w:pPr>
        <w:rPr>
          <w:sz w:val="22"/>
          <w:szCs w:val="22"/>
        </w:rPr>
      </w:pPr>
    </w:p>
    <w:p w:rsidR="00985A4E" w:rsidRPr="00EE34D7" w:rsidRDefault="00985A4E">
      <w:pPr>
        <w:rPr>
          <w:sz w:val="22"/>
          <w:szCs w:val="22"/>
        </w:rPr>
      </w:pPr>
    </w:p>
    <w:sectPr w:rsidR="00985A4E" w:rsidRPr="00EE34D7" w:rsidSect="00EE34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CCD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265120EA"/>
    <w:multiLevelType w:val="hybridMultilevel"/>
    <w:tmpl w:val="43F6B6A0"/>
    <w:lvl w:ilvl="0" w:tplc="F14C9EBC">
      <w:start w:val="1"/>
      <w:numFmt w:val="decimal"/>
      <w:lvlText w:val="%1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F240CAC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>
    <w:nsid w:val="46BD1366"/>
    <w:multiLevelType w:val="singleLevel"/>
    <w:tmpl w:val="E4CE39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0B72FC"/>
    <w:multiLevelType w:val="multilevel"/>
    <w:tmpl w:val="D80A8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5A4E"/>
    <w:rsid w:val="001742C0"/>
    <w:rsid w:val="001966CD"/>
    <w:rsid w:val="001C505F"/>
    <w:rsid w:val="001D1F3C"/>
    <w:rsid w:val="00304291"/>
    <w:rsid w:val="003B206B"/>
    <w:rsid w:val="004534C5"/>
    <w:rsid w:val="004E2871"/>
    <w:rsid w:val="005673C6"/>
    <w:rsid w:val="005F6C27"/>
    <w:rsid w:val="0075294F"/>
    <w:rsid w:val="00796FB7"/>
    <w:rsid w:val="00835793"/>
    <w:rsid w:val="008C17F6"/>
    <w:rsid w:val="00962004"/>
    <w:rsid w:val="00974148"/>
    <w:rsid w:val="00985A4E"/>
    <w:rsid w:val="00A05D70"/>
    <w:rsid w:val="00A17BA5"/>
    <w:rsid w:val="00C93397"/>
    <w:rsid w:val="00DA6A0C"/>
    <w:rsid w:val="00E92E11"/>
    <w:rsid w:val="00E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A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985A4E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C505F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Body Text"/>
    <w:basedOn w:val="a"/>
    <w:link w:val="a4"/>
    <w:rsid w:val="003B206B"/>
    <w:pPr>
      <w:jc w:val="center"/>
    </w:pPr>
    <w:rPr>
      <w:b/>
      <w:position w:val="6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B206B"/>
    <w:rPr>
      <w:b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Пур-Наволок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КопеинаМА</dc:creator>
  <cp:keywords/>
  <cp:lastModifiedBy>ОИТ</cp:lastModifiedBy>
  <cp:revision>2</cp:revision>
  <cp:lastPrinted>2017-05-02T11:29:00Z</cp:lastPrinted>
  <dcterms:created xsi:type="dcterms:W3CDTF">2017-05-05T07:42:00Z</dcterms:created>
  <dcterms:modified xsi:type="dcterms:W3CDTF">2017-05-05T07:42:00Z</dcterms:modified>
</cp:coreProperties>
</file>